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E0" w:rsidRPr="00E13371" w:rsidRDefault="002B18E0" w:rsidP="002B18E0">
      <w:pPr>
        <w:spacing w:after="120"/>
        <w:jc w:val="center"/>
        <w:rPr>
          <w:rFonts w:ascii="Arial" w:hAnsi="Arial" w:cs="Arial"/>
          <w:b/>
          <w:noProof/>
          <w:sz w:val="24"/>
          <w:szCs w:val="24"/>
        </w:rPr>
      </w:pPr>
      <w:r w:rsidRPr="00E13371">
        <w:rPr>
          <w:rFonts w:ascii="Arial" w:hAnsi="Arial" w:cs="Arial"/>
          <w:b/>
          <w:noProof/>
          <w:sz w:val="24"/>
          <w:szCs w:val="24"/>
        </w:rPr>
        <w:t>РЕСПУБЛИКА СЕВЕРНАЯ ОСЕТИЯ-АЛАНИЯ</w:t>
      </w:r>
    </w:p>
    <w:p w:rsidR="002B18E0" w:rsidRPr="00E13371" w:rsidRDefault="002B18E0" w:rsidP="002B18E0">
      <w:pPr>
        <w:spacing w:after="120"/>
        <w:jc w:val="center"/>
        <w:rPr>
          <w:rFonts w:ascii="Arial" w:hAnsi="Arial" w:cs="Arial"/>
          <w:b/>
          <w:noProof/>
          <w:sz w:val="24"/>
          <w:szCs w:val="24"/>
        </w:rPr>
      </w:pPr>
      <w:r w:rsidRPr="00E13371">
        <w:rPr>
          <w:rFonts w:ascii="Arial" w:hAnsi="Arial" w:cs="Arial"/>
          <w:b/>
          <w:noProof/>
          <w:sz w:val="24"/>
          <w:szCs w:val="24"/>
        </w:rPr>
        <w:t>СОБРАН</w:t>
      </w:r>
      <w:r>
        <w:rPr>
          <w:rFonts w:ascii="Arial" w:hAnsi="Arial" w:cs="Arial"/>
          <w:b/>
          <w:noProof/>
          <w:sz w:val="24"/>
          <w:szCs w:val="24"/>
        </w:rPr>
        <w:t xml:space="preserve">ИЕ ПРЕДСТАВИТЕЛЕЙ СУНЖЕНСКОГО </w:t>
      </w:r>
      <w:r w:rsidRPr="00E13371">
        <w:rPr>
          <w:rFonts w:ascii="Arial" w:hAnsi="Arial" w:cs="Arial"/>
          <w:b/>
          <w:noProof/>
          <w:sz w:val="24"/>
          <w:szCs w:val="24"/>
        </w:rPr>
        <w:t xml:space="preserve">СЕЛЬСКОГО ПОСЕЛЕНИЯ </w:t>
      </w:r>
    </w:p>
    <w:p w:rsidR="002B18E0" w:rsidRPr="00E13371" w:rsidRDefault="002B18E0" w:rsidP="002B18E0">
      <w:pPr>
        <w:spacing w:after="120"/>
        <w:jc w:val="center"/>
        <w:rPr>
          <w:rFonts w:ascii="Arial" w:hAnsi="Arial" w:cs="Arial"/>
          <w:b/>
          <w:noProof/>
          <w:sz w:val="24"/>
          <w:szCs w:val="24"/>
        </w:rPr>
      </w:pPr>
      <w:r w:rsidRPr="00E13371">
        <w:rPr>
          <w:rFonts w:ascii="Arial" w:hAnsi="Arial" w:cs="Arial"/>
          <w:b/>
          <w:noProof/>
          <w:sz w:val="24"/>
          <w:szCs w:val="24"/>
        </w:rPr>
        <w:t>ПРИГОРОДНОГО МУНИЦИПАЛЬНОГО РАЙОНА РЕСПУБЛИКИ СЕВЕРНАЯ ОСЕТИЯ-АЛАНИЯ</w:t>
      </w:r>
    </w:p>
    <w:p w:rsidR="002B18E0" w:rsidRPr="00E13371" w:rsidRDefault="002B18E0" w:rsidP="002B18E0">
      <w:pPr>
        <w:tabs>
          <w:tab w:val="left" w:pos="3060"/>
        </w:tabs>
        <w:spacing w:after="12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E13371">
        <w:rPr>
          <w:rFonts w:ascii="Arial" w:hAnsi="Arial" w:cs="Arial"/>
          <w:b/>
          <w:sz w:val="24"/>
          <w:szCs w:val="24"/>
        </w:rPr>
        <w:t>РЕШЕНИЕ</w:t>
      </w:r>
    </w:p>
    <w:p w:rsidR="002B18E0" w:rsidRPr="00E13371" w:rsidRDefault="002B18E0" w:rsidP="002B18E0">
      <w:pPr>
        <w:tabs>
          <w:tab w:val="left" w:pos="3060"/>
        </w:tabs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14.12</w:t>
      </w:r>
      <w:r w:rsidRPr="00E13371">
        <w:rPr>
          <w:rFonts w:ascii="Arial" w:hAnsi="Arial" w:cs="Arial"/>
          <w:b/>
          <w:sz w:val="24"/>
          <w:szCs w:val="24"/>
        </w:rPr>
        <w:t xml:space="preserve">.2023 г. № </w:t>
      </w:r>
      <w:r>
        <w:rPr>
          <w:rFonts w:ascii="Arial" w:hAnsi="Arial" w:cs="Arial"/>
          <w:b/>
          <w:sz w:val="24"/>
          <w:szCs w:val="24"/>
        </w:rPr>
        <w:t>28</w:t>
      </w:r>
      <w:r w:rsidRPr="00E13371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E71C60" w:rsidRPr="002B18E0" w:rsidRDefault="00E71C60" w:rsidP="002B18E0">
      <w:pPr>
        <w:pStyle w:val="a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B18E0">
        <w:rPr>
          <w:rFonts w:ascii="Arial" w:hAnsi="Arial" w:cs="Arial"/>
          <w:b/>
          <w:bCs/>
          <w:color w:val="000000"/>
          <w:sz w:val="24"/>
          <w:szCs w:val="24"/>
        </w:rPr>
        <w:t xml:space="preserve">Об  утверждении положения «Об администрации  </w:t>
      </w:r>
      <w:r w:rsidRPr="002B18E0">
        <w:rPr>
          <w:rFonts w:ascii="Arial" w:hAnsi="Arial" w:cs="Arial"/>
          <w:b/>
          <w:sz w:val="24"/>
          <w:szCs w:val="24"/>
        </w:rPr>
        <w:t xml:space="preserve">Сунженского </w:t>
      </w:r>
      <w:r w:rsidRPr="002B18E0">
        <w:rPr>
          <w:rFonts w:ascii="Arial" w:hAnsi="Arial" w:cs="Arial"/>
          <w:b/>
          <w:bCs/>
          <w:color w:val="000000"/>
          <w:sz w:val="24"/>
          <w:szCs w:val="24"/>
        </w:rPr>
        <w:t>сельского поселения Пригородного  муниципального  района Республики Северная Осетия-Алания»</w:t>
      </w:r>
    </w:p>
    <w:p w:rsidR="00E71C60" w:rsidRPr="002B18E0" w:rsidRDefault="00E71C60" w:rsidP="00E71C60">
      <w:pPr>
        <w:pStyle w:val="10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</w:p>
    <w:p w:rsidR="00E71C60" w:rsidRPr="002B18E0" w:rsidRDefault="00E71C60" w:rsidP="00E71C60">
      <w:pPr>
        <w:pStyle w:val="100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  <w:shd w:val="clear" w:color="auto" w:fill="FFFFFF"/>
        </w:rPr>
      </w:pPr>
      <w:proofErr w:type="gramStart"/>
      <w:r w:rsidRPr="002B18E0">
        <w:rPr>
          <w:rFonts w:ascii="Arial" w:hAnsi="Arial" w:cs="Arial"/>
          <w:bCs/>
          <w:color w:val="000000"/>
        </w:rPr>
        <w:t>В целях определения порядка деятельности администрации Сунженского сельского поселения Пригородного муниципального района Республики Северная Осетия-Алания, ее прав и обязанностей, порядка взаимодействия с предприятиями, организациями и учреждениями, а также органами государственной власти на территории РСО-Алания и 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</w:t>
      </w:r>
      <w:r w:rsidRPr="002B18E0">
        <w:rPr>
          <w:rFonts w:ascii="Arial" w:hAnsi="Arial" w:cs="Arial"/>
          <w:b/>
        </w:rPr>
        <w:t xml:space="preserve"> </w:t>
      </w:r>
      <w:r w:rsidRPr="002B18E0">
        <w:rPr>
          <w:rFonts w:ascii="Arial" w:hAnsi="Arial" w:cs="Arial"/>
        </w:rPr>
        <w:t>Сунженского</w:t>
      </w:r>
      <w:r w:rsidRPr="002B18E0">
        <w:rPr>
          <w:rFonts w:ascii="Arial" w:hAnsi="Arial" w:cs="Arial"/>
          <w:bCs/>
          <w:color w:val="000000"/>
        </w:rPr>
        <w:t xml:space="preserve"> сельского поселения,</w:t>
      </w:r>
      <w:r w:rsidRPr="002B18E0">
        <w:rPr>
          <w:rFonts w:ascii="Arial" w:hAnsi="Arial" w:cs="Arial"/>
        </w:rPr>
        <w:t xml:space="preserve">       Собрание</w:t>
      </w:r>
      <w:proofErr w:type="gramEnd"/>
      <w:r w:rsidRPr="002B18E0">
        <w:rPr>
          <w:rFonts w:ascii="Arial" w:hAnsi="Arial" w:cs="Arial"/>
        </w:rPr>
        <w:t xml:space="preserve"> представителей Собрания представителей Сунженского сельского поселения   Пригородного муниципального района РСО-Алания седьмого созыва   </w:t>
      </w:r>
      <w:r w:rsidRPr="002B18E0">
        <w:rPr>
          <w:rFonts w:ascii="Arial" w:hAnsi="Arial" w:cs="Arial"/>
          <w:b/>
        </w:rPr>
        <w:t>РЕШИЛО</w:t>
      </w:r>
      <w:r w:rsidRPr="002B18E0">
        <w:rPr>
          <w:rFonts w:ascii="Arial" w:hAnsi="Arial" w:cs="Arial"/>
          <w:color w:val="212121"/>
          <w:shd w:val="clear" w:color="auto" w:fill="FFFFFF"/>
        </w:rPr>
        <w:t>:</w:t>
      </w:r>
    </w:p>
    <w:p w:rsidR="00E71C60" w:rsidRPr="002B18E0" w:rsidRDefault="00E71C60" w:rsidP="00E71C60">
      <w:pPr>
        <w:pStyle w:val="a4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B18E0">
        <w:rPr>
          <w:rFonts w:ascii="Arial" w:hAnsi="Arial" w:cs="Arial"/>
          <w:bCs/>
          <w:color w:val="000000"/>
          <w:sz w:val="24"/>
          <w:szCs w:val="24"/>
        </w:rPr>
        <w:t>1.Утвердить прилагаемое  положение «Об администрации</w:t>
      </w:r>
      <w:r w:rsidRPr="002B18E0">
        <w:rPr>
          <w:rFonts w:ascii="Arial" w:hAnsi="Arial" w:cs="Arial"/>
          <w:sz w:val="24"/>
          <w:szCs w:val="24"/>
        </w:rPr>
        <w:t xml:space="preserve"> Сунженского</w:t>
      </w:r>
      <w:r w:rsidRPr="002B18E0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Пригородного муниципального  района Республики Северная Осетия-Алания».</w:t>
      </w:r>
    </w:p>
    <w:p w:rsidR="00E71C60" w:rsidRPr="002B18E0" w:rsidRDefault="00E71C60" w:rsidP="00E71C6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>2.</w:t>
      </w:r>
      <w:proofErr w:type="gramStart"/>
      <w:r w:rsidRPr="002B18E0">
        <w:rPr>
          <w:rFonts w:ascii="Arial" w:hAnsi="Arial" w:cs="Arial"/>
          <w:sz w:val="24"/>
          <w:szCs w:val="24"/>
        </w:rPr>
        <w:t>Разместить</w:t>
      </w:r>
      <w:proofErr w:type="gramEnd"/>
      <w:r w:rsidRPr="002B18E0">
        <w:rPr>
          <w:rFonts w:ascii="Arial" w:hAnsi="Arial" w:cs="Arial"/>
          <w:sz w:val="24"/>
          <w:szCs w:val="24"/>
        </w:rPr>
        <w:t xml:space="preserve"> настоящее решение   на информационном стенде администрации Сунженского сельского поселения Пригородного муниципального района   РСО-Алания и на официальном сайте администрации  Сунженского  сельского поселения Пригородного муниципального района   РСО-Алания.</w:t>
      </w:r>
    </w:p>
    <w:p w:rsidR="00E71C60" w:rsidRPr="002B18E0" w:rsidRDefault="00E71C60" w:rsidP="00E71C6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 xml:space="preserve">3.Настоящее решение  вступает в силу с момента его официального обнародования </w:t>
      </w:r>
    </w:p>
    <w:p w:rsidR="00E71C60" w:rsidRPr="002B18E0" w:rsidRDefault="00E71C60" w:rsidP="00E71C6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>4. </w:t>
      </w:r>
      <w:proofErr w:type="gramStart"/>
      <w:r w:rsidRPr="002B18E0">
        <w:rPr>
          <w:rFonts w:ascii="Arial" w:hAnsi="Arial" w:cs="Arial"/>
          <w:sz w:val="24"/>
          <w:szCs w:val="24"/>
        </w:rPr>
        <w:t>Контроль за</w:t>
      </w:r>
      <w:proofErr w:type="gramEnd"/>
      <w:r w:rsidRPr="002B18E0">
        <w:rPr>
          <w:rFonts w:ascii="Arial" w:hAnsi="Arial" w:cs="Arial"/>
          <w:sz w:val="24"/>
          <w:szCs w:val="24"/>
        </w:rPr>
        <w:t xml:space="preserve"> исполнением настоящего решения   оставляю за собой. </w:t>
      </w:r>
    </w:p>
    <w:p w:rsidR="00E71C60" w:rsidRPr="002B18E0" w:rsidRDefault="00E71C60" w:rsidP="00E71C60">
      <w:pPr>
        <w:pStyle w:val="11"/>
        <w:ind w:right="-93"/>
        <w:jc w:val="both"/>
        <w:rPr>
          <w:rFonts w:ascii="Arial" w:hAnsi="Arial" w:cs="Arial"/>
          <w:sz w:val="24"/>
        </w:rPr>
      </w:pPr>
    </w:p>
    <w:p w:rsidR="00E71C60" w:rsidRPr="002B18E0" w:rsidRDefault="00E71C60" w:rsidP="002B1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1C60" w:rsidRPr="002B18E0" w:rsidRDefault="00E71C60" w:rsidP="002B18E0">
      <w:pPr>
        <w:pStyle w:val="11"/>
        <w:ind w:left="-142" w:right="-93"/>
        <w:jc w:val="right"/>
        <w:rPr>
          <w:rFonts w:ascii="Arial" w:hAnsi="Arial" w:cs="Arial"/>
          <w:sz w:val="24"/>
        </w:rPr>
      </w:pPr>
      <w:r w:rsidRPr="002B18E0">
        <w:rPr>
          <w:rFonts w:ascii="Arial" w:hAnsi="Arial" w:cs="Arial"/>
          <w:sz w:val="24"/>
        </w:rPr>
        <w:t xml:space="preserve">Глава  </w:t>
      </w:r>
      <w:proofErr w:type="gramStart"/>
      <w:r w:rsidRPr="002B18E0">
        <w:rPr>
          <w:rFonts w:ascii="Arial" w:hAnsi="Arial" w:cs="Arial"/>
          <w:sz w:val="24"/>
        </w:rPr>
        <w:t>Сунженского</w:t>
      </w:r>
      <w:proofErr w:type="gramEnd"/>
      <w:r w:rsidRPr="002B18E0">
        <w:rPr>
          <w:rFonts w:ascii="Arial" w:hAnsi="Arial" w:cs="Arial"/>
          <w:sz w:val="24"/>
        </w:rPr>
        <w:t xml:space="preserve"> </w:t>
      </w:r>
    </w:p>
    <w:p w:rsidR="002B18E0" w:rsidRPr="002B18E0" w:rsidRDefault="00E71C60" w:rsidP="002B18E0">
      <w:pPr>
        <w:pStyle w:val="11"/>
        <w:ind w:left="-142" w:right="-93"/>
        <w:jc w:val="right"/>
        <w:rPr>
          <w:rFonts w:ascii="Arial" w:hAnsi="Arial" w:cs="Arial"/>
          <w:sz w:val="24"/>
        </w:rPr>
      </w:pPr>
      <w:r w:rsidRPr="002B18E0">
        <w:rPr>
          <w:rFonts w:ascii="Arial" w:hAnsi="Arial" w:cs="Arial"/>
          <w:sz w:val="24"/>
        </w:rPr>
        <w:t xml:space="preserve">сельского поселения                                                                     </w:t>
      </w:r>
    </w:p>
    <w:p w:rsidR="00E71C60" w:rsidRPr="002B18E0" w:rsidRDefault="00E71C60" w:rsidP="002B18E0">
      <w:pPr>
        <w:pStyle w:val="11"/>
        <w:ind w:left="-142" w:right="-93"/>
        <w:jc w:val="right"/>
        <w:rPr>
          <w:rFonts w:ascii="Arial" w:hAnsi="Arial" w:cs="Arial"/>
          <w:sz w:val="24"/>
        </w:rPr>
      </w:pPr>
      <w:r w:rsidRPr="002B18E0">
        <w:rPr>
          <w:rFonts w:ascii="Arial" w:hAnsi="Arial" w:cs="Arial"/>
          <w:sz w:val="24"/>
        </w:rPr>
        <w:t xml:space="preserve"> М.В. </w:t>
      </w:r>
      <w:proofErr w:type="spellStart"/>
      <w:r w:rsidRPr="002B18E0">
        <w:rPr>
          <w:rFonts w:ascii="Arial" w:hAnsi="Arial" w:cs="Arial"/>
          <w:sz w:val="24"/>
        </w:rPr>
        <w:t>Багаев</w:t>
      </w:r>
      <w:proofErr w:type="spellEnd"/>
      <w:r w:rsidRPr="002B18E0">
        <w:rPr>
          <w:rFonts w:ascii="Arial" w:hAnsi="Arial" w:cs="Arial"/>
          <w:sz w:val="24"/>
        </w:rPr>
        <w:t xml:space="preserve"> </w:t>
      </w:r>
    </w:p>
    <w:p w:rsidR="00E71C60" w:rsidRPr="002B18E0" w:rsidRDefault="00E71C60" w:rsidP="002B18E0">
      <w:pPr>
        <w:spacing w:after="0" w:line="225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E71C60" w:rsidRPr="002B18E0" w:rsidRDefault="00E71C60" w:rsidP="00E71C60">
      <w:pPr>
        <w:spacing w:after="0" w:line="225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71C60" w:rsidRPr="002B18E0" w:rsidRDefault="00E71C60" w:rsidP="00E71C60">
      <w:pPr>
        <w:spacing w:after="0" w:line="225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B18E0">
        <w:rPr>
          <w:rFonts w:ascii="Arial" w:eastAsia="Times New Roman" w:hAnsi="Arial" w:cs="Arial"/>
          <w:color w:val="000000"/>
          <w:sz w:val="24"/>
          <w:szCs w:val="24"/>
        </w:rPr>
        <w:t xml:space="preserve">Утверждено </w:t>
      </w:r>
    </w:p>
    <w:p w:rsidR="00E71C60" w:rsidRPr="002B18E0" w:rsidRDefault="00E71C60" w:rsidP="00E71C60">
      <w:pPr>
        <w:spacing w:after="0" w:line="225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B18E0">
        <w:rPr>
          <w:rFonts w:ascii="Arial" w:eastAsia="Times New Roman" w:hAnsi="Arial" w:cs="Arial"/>
          <w:color w:val="000000"/>
          <w:sz w:val="24"/>
          <w:szCs w:val="24"/>
        </w:rPr>
        <w:t xml:space="preserve">Решением Собрания представителей </w:t>
      </w:r>
    </w:p>
    <w:p w:rsidR="00E71C60" w:rsidRPr="002B18E0" w:rsidRDefault="00E71C60" w:rsidP="00E71C60">
      <w:pPr>
        <w:spacing w:after="0" w:line="225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B18E0">
        <w:rPr>
          <w:rFonts w:ascii="Arial" w:eastAsia="Times New Roman" w:hAnsi="Arial" w:cs="Arial"/>
          <w:color w:val="000000"/>
          <w:sz w:val="24"/>
          <w:szCs w:val="24"/>
        </w:rPr>
        <w:t xml:space="preserve">Сунженского сельского поселения </w:t>
      </w:r>
    </w:p>
    <w:p w:rsidR="00E71C60" w:rsidRPr="002B18E0" w:rsidRDefault="00E71C60" w:rsidP="00E71C60">
      <w:pPr>
        <w:spacing w:after="0" w:line="225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B18E0">
        <w:rPr>
          <w:rFonts w:ascii="Arial" w:eastAsia="Times New Roman" w:hAnsi="Arial" w:cs="Arial"/>
          <w:color w:val="000000"/>
          <w:sz w:val="24"/>
          <w:szCs w:val="24"/>
        </w:rPr>
        <w:t xml:space="preserve">Пригородного муниципального района </w:t>
      </w:r>
    </w:p>
    <w:p w:rsidR="00E71C60" w:rsidRPr="002B18E0" w:rsidRDefault="00E71C60" w:rsidP="00E71C60">
      <w:pPr>
        <w:spacing w:after="0" w:line="225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B18E0">
        <w:rPr>
          <w:rFonts w:ascii="Arial" w:eastAsia="Times New Roman" w:hAnsi="Arial" w:cs="Arial"/>
          <w:color w:val="000000"/>
          <w:sz w:val="24"/>
          <w:szCs w:val="24"/>
        </w:rPr>
        <w:t xml:space="preserve">РСО-Алания </w:t>
      </w:r>
    </w:p>
    <w:p w:rsidR="00E71C60" w:rsidRPr="002B18E0" w:rsidRDefault="00E71C60" w:rsidP="00E71C60">
      <w:pPr>
        <w:spacing w:after="0" w:line="225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71C60" w:rsidRPr="002B18E0" w:rsidRDefault="00E71C60" w:rsidP="00E71C60">
      <w:pPr>
        <w:spacing w:after="0" w:line="225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B18E0">
        <w:rPr>
          <w:rFonts w:ascii="Arial" w:eastAsia="Times New Roman" w:hAnsi="Arial" w:cs="Arial"/>
          <w:color w:val="000000"/>
          <w:sz w:val="24"/>
          <w:szCs w:val="24"/>
        </w:rPr>
        <w:t>от « 14» декабря 2023 года № 28</w:t>
      </w:r>
    </w:p>
    <w:p w:rsidR="00E71C60" w:rsidRPr="002B18E0" w:rsidRDefault="00E71C60" w:rsidP="00E71C60">
      <w:pPr>
        <w:spacing w:after="0" w:line="225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E71C60" w:rsidRPr="002B18E0" w:rsidRDefault="00E71C60" w:rsidP="00E71C60">
      <w:pPr>
        <w:spacing w:after="0" w:line="225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B18E0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ПОЛОЖЕНИЕ</w:t>
      </w:r>
    </w:p>
    <w:p w:rsidR="00E71C60" w:rsidRPr="002B18E0" w:rsidRDefault="00E71C60" w:rsidP="00E71C60">
      <w:pPr>
        <w:spacing w:after="0" w:line="225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B18E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об администрации Сунженского   сельского поселения</w:t>
      </w:r>
    </w:p>
    <w:p w:rsidR="00E71C60" w:rsidRPr="002B18E0" w:rsidRDefault="00E71C60" w:rsidP="00E71C60">
      <w:pPr>
        <w:spacing w:after="0" w:line="225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B18E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Пригородного муниципального  района </w:t>
      </w:r>
      <w:r w:rsidRPr="002B18E0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         Республики Северная Осетия-Алания</w:t>
      </w:r>
    </w:p>
    <w:p w:rsidR="00E71C60" w:rsidRPr="002B18E0" w:rsidRDefault="00E71C60" w:rsidP="00E71C60">
      <w:pPr>
        <w:spacing w:after="0" w:line="22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71C60" w:rsidRPr="002B18E0" w:rsidRDefault="00E71C60" w:rsidP="00E71C60">
      <w:pPr>
        <w:spacing w:after="0" w:line="225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B18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</w:t>
      </w:r>
      <w:r w:rsidRPr="002B18E0">
        <w:rPr>
          <w:rFonts w:ascii="Arial" w:eastAsia="Times New Roman" w:hAnsi="Arial" w:cs="Arial"/>
          <w:bCs/>
          <w:color w:val="000000"/>
          <w:sz w:val="24"/>
          <w:szCs w:val="24"/>
        </w:rPr>
        <w:tab/>
        <w:t xml:space="preserve">Настоящее положение принято в соответствии с Федеральным законом </w:t>
      </w:r>
    </w:p>
    <w:p w:rsidR="00E71C60" w:rsidRPr="002B18E0" w:rsidRDefault="00E71C60" w:rsidP="00E71C60">
      <w:pPr>
        <w:spacing w:after="0" w:line="225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B18E0">
        <w:rPr>
          <w:rFonts w:ascii="Arial" w:eastAsia="Times New Roman" w:hAnsi="Arial" w:cs="Arial"/>
          <w:bCs/>
          <w:color w:val="000000"/>
          <w:sz w:val="24"/>
          <w:szCs w:val="24"/>
        </w:rPr>
        <w:t>«Об общих принципах организации местного самоуправления в Российской Федерации», Законом РСО-Алания «О местном самоуправлении в Республике Северная Осетия-Алания» и Устава Сунженского сельского поселения Пригородного  муниципального района РСО-Алания.</w:t>
      </w:r>
    </w:p>
    <w:p w:rsidR="00E71C60" w:rsidRPr="002B18E0" w:rsidRDefault="00E71C60" w:rsidP="00E71C60">
      <w:pPr>
        <w:spacing w:after="0" w:line="225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B18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Настоящее положение определяет порядок деятельности Администрации Сунженского сельского поселения Пригородного муниципального района РСО-Алания, ее права и обязанности, порядок взаимодействия с предприятиями, организациями и учреждениями, а также органами государственной власти на территории РСО-Алания.</w:t>
      </w:r>
      <w:r w:rsidRPr="002B18E0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  <w:r w:rsidRPr="002B18E0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1.Общие положения</w:t>
      </w:r>
    </w:p>
    <w:p w:rsidR="00E71C60" w:rsidRPr="002B18E0" w:rsidRDefault="00E71C60" w:rsidP="00E71C60">
      <w:pPr>
        <w:spacing w:after="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18E0">
        <w:rPr>
          <w:rFonts w:ascii="Arial" w:eastAsia="Times New Roman" w:hAnsi="Arial" w:cs="Arial"/>
          <w:color w:val="000000"/>
          <w:sz w:val="24"/>
          <w:szCs w:val="24"/>
        </w:rPr>
        <w:t xml:space="preserve">1.Администрация </w:t>
      </w:r>
      <w:r w:rsidRPr="002B18E0">
        <w:rPr>
          <w:rFonts w:ascii="Arial" w:eastAsia="Times New Roman" w:hAnsi="Arial" w:cs="Arial"/>
          <w:bCs/>
          <w:color w:val="000000"/>
          <w:sz w:val="24"/>
          <w:szCs w:val="24"/>
        </w:rPr>
        <w:t>Сунженского</w:t>
      </w:r>
      <w:r w:rsidRPr="002B18E0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Пригородного муниципального  района РСО-Алания (далее по тексту Администрация) – является исполнительно-распорядительным органом сельского поселения.</w:t>
      </w:r>
    </w:p>
    <w:p w:rsidR="00E71C60" w:rsidRPr="002B18E0" w:rsidRDefault="00E71C60" w:rsidP="00E71C60">
      <w:pPr>
        <w:spacing w:after="24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18E0">
        <w:rPr>
          <w:rFonts w:ascii="Arial" w:eastAsia="Times New Roman" w:hAnsi="Arial" w:cs="Arial"/>
          <w:color w:val="000000"/>
          <w:sz w:val="24"/>
          <w:szCs w:val="24"/>
        </w:rPr>
        <w:t xml:space="preserve">2.Администрация в своей деятельности руководствуется Конституцией Российской Федерации, Конституцией Республики Северная Осетия-Алания. Федеральным и республиканским законодательством, указами Президента Российской Федерации, указами Главы Республики Северная Осетия-Алания,  нормативно-правовыми актами Пригородного муниципального  района, Уставом </w:t>
      </w:r>
      <w:r w:rsidRPr="002B18E0">
        <w:rPr>
          <w:rFonts w:ascii="Arial" w:eastAsia="Times New Roman" w:hAnsi="Arial" w:cs="Arial"/>
          <w:bCs/>
          <w:color w:val="000000"/>
          <w:sz w:val="24"/>
          <w:szCs w:val="24"/>
        </w:rPr>
        <w:t>Сунженского</w:t>
      </w:r>
      <w:r w:rsidRPr="002B18E0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и настоящим Положением.</w:t>
      </w:r>
    </w:p>
    <w:p w:rsidR="00E71C60" w:rsidRPr="002B18E0" w:rsidRDefault="00E71C60" w:rsidP="00E71C60">
      <w:pPr>
        <w:spacing w:after="24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18E0">
        <w:rPr>
          <w:rFonts w:ascii="Arial" w:eastAsia="Times New Roman" w:hAnsi="Arial" w:cs="Arial"/>
          <w:color w:val="000000"/>
          <w:sz w:val="24"/>
          <w:szCs w:val="24"/>
        </w:rPr>
        <w:t>3.Администрацию возглавляет глава  сельского поселения.</w:t>
      </w:r>
    </w:p>
    <w:p w:rsidR="00E71C60" w:rsidRPr="002B18E0" w:rsidRDefault="00E71C60" w:rsidP="00E71C60">
      <w:pPr>
        <w:spacing w:after="24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18E0">
        <w:rPr>
          <w:rFonts w:ascii="Arial" w:eastAsia="Times New Roman" w:hAnsi="Arial" w:cs="Arial"/>
          <w:color w:val="000000"/>
          <w:sz w:val="24"/>
          <w:szCs w:val="24"/>
        </w:rPr>
        <w:t xml:space="preserve">4.Администрация является учреждением, юридическим лицом, имеет казенное муниципальное имущество, может от своего имени приобретать и осуществлять имущественные и неимущественные права, быть истцом и ответчиком в суде, имеет самостоятельный баланс, имеет гербовую печать, штампы и бланки со своим наименованием. </w:t>
      </w:r>
    </w:p>
    <w:p w:rsidR="00E71C60" w:rsidRPr="002B18E0" w:rsidRDefault="00E71C60" w:rsidP="00E71C60">
      <w:pPr>
        <w:spacing w:after="24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18E0">
        <w:rPr>
          <w:rFonts w:ascii="Arial" w:eastAsia="Times New Roman" w:hAnsi="Arial" w:cs="Arial"/>
          <w:color w:val="000000"/>
          <w:sz w:val="24"/>
          <w:szCs w:val="24"/>
        </w:rPr>
        <w:t xml:space="preserve">5.Структура Администрации и размер расходов на ее содержание утверждаются Собранием представителей </w:t>
      </w:r>
      <w:r w:rsidRPr="002B18E0">
        <w:rPr>
          <w:rFonts w:ascii="Arial" w:eastAsia="Times New Roman" w:hAnsi="Arial" w:cs="Arial"/>
          <w:bCs/>
          <w:color w:val="000000"/>
          <w:sz w:val="24"/>
          <w:szCs w:val="24"/>
        </w:rPr>
        <w:t>Сунженского</w:t>
      </w:r>
      <w:r w:rsidRPr="002B18E0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Пригородного муниципального  района РСО-Алания.</w:t>
      </w:r>
    </w:p>
    <w:p w:rsidR="00E71C60" w:rsidRPr="002B18E0" w:rsidRDefault="00E71C60" w:rsidP="00E71C60">
      <w:pPr>
        <w:pStyle w:val="a4"/>
        <w:jc w:val="both"/>
        <w:rPr>
          <w:rFonts w:ascii="Arial" w:hAnsi="Arial" w:cs="Arial"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>6.Распорядителем финансовых ресурсов от имени Администрации выступает глава сельского поселения.</w:t>
      </w:r>
    </w:p>
    <w:p w:rsidR="00E71C60" w:rsidRPr="002B18E0" w:rsidRDefault="00E71C60" w:rsidP="00E71C60">
      <w:pPr>
        <w:pStyle w:val="a4"/>
        <w:jc w:val="both"/>
        <w:rPr>
          <w:rFonts w:ascii="Arial" w:hAnsi="Arial" w:cs="Arial"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>С  правом второй подписи:</w:t>
      </w:r>
    </w:p>
    <w:p w:rsidR="00E71C60" w:rsidRPr="002B18E0" w:rsidRDefault="00E71C60" w:rsidP="00E71C60">
      <w:pPr>
        <w:pStyle w:val="a4"/>
        <w:jc w:val="both"/>
        <w:rPr>
          <w:rFonts w:ascii="Arial" w:hAnsi="Arial" w:cs="Arial"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>Главный бухгалтер Администрации.</w:t>
      </w:r>
    </w:p>
    <w:p w:rsidR="00E71C60" w:rsidRPr="002B18E0" w:rsidRDefault="00E71C60" w:rsidP="00E71C60">
      <w:pPr>
        <w:pStyle w:val="a4"/>
        <w:jc w:val="both"/>
        <w:rPr>
          <w:rFonts w:ascii="Arial" w:hAnsi="Arial" w:cs="Arial"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>7.</w:t>
      </w:r>
      <w:proofErr w:type="gramStart"/>
      <w:r w:rsidRPr="002B18E0">
        <w:rPr>
          <w:rFonts w:ascii="Arial" w:hAnsi="Arial" w:cs="Arial"/>
          <w:sz w:val="24"/>
          <w:szCs w:val="24"/>
        </w:rPr>
        <w:t>Контроль за</w:t>
      </w:r>
      <w:proofErr w:type="gramEnd"/>
      <w:r w:rsidRPr="002B18E0">
        <w:rPr>
          <w:rFonts w:ascii="Arial" w:hAnsi="Arial" w:cs="Arial"/>
          <w:sz w:val="24"/>
          <w:szCs w:val="24"/>
        </w:rPr>
        <w:t xml:space="preserve"> использованием финансовых ресурсов Администрации осуществляется Собранием представителей </w:t>
      </w:r>
      <w:r w:rsidRPr="002B18E0">
        <w:rPr>
          <w:rFonts w:ascii="Arial" w:hAnsi="Arial" w:cs="Arial"/>
          <w:bCs/>
          <w:color w:val="000000"/>
          <w:sz w:val="24"/>
          <w:szCs w:val="24"/>
        </w:rPr>
        <w:t>Сунженского</w:t>
      </w:r>
      <w:r w:rsidRPr="002B18E0">
        <w:rPr>
          <w:rFonts w:ascii="Arial" w:hAnsi="Arial" w:cs="Arial"/>
          <w:sz w:val="24"/>
          <w:szCs w:val="24"/>
        </w:rPr>
        <w:t xml:space="preserve"> сельского поселения Пригородного муниципального района РСО-Алания.</w:t>
      </w:r>
    </w:p>
    <w:p w:rsidR="00E71C60" w:rsidRPr="002B18E0" w:rsidRDefault="00E71C60" w:rsidP="00E71C60">
      <w:pPr>
        <w:pStyle w:val="a4"/>
        <w:jc w:val="both"/>
        <w:rPr>
          <w:rFonts w:ascii="Arial" w:hAnsi="Arial" w:cs="Arial"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 xml:space="preserve">8.Полное наименование организации – Администрация </w:t>
      </w:r>
      <w:r w:rsidRPr="002B18E0">
        <w:rPr>
          <w:rFonts w:ascii="Arial" w:hAnsi="Arial" w:cs="Arial"/>
          <w:bCs/>
          <w:color w:val="000000"/>
          <w:sz w:val="24"/>
          <w:szCs w:val="24"/>
        </w:rPr>
        <w:t>Сунженского</w:t>
      </w:r>
      <w:r w:rsidRPr="002B18E0">
        <w:rPr>
          <w:rFonts w:ascii="Arial" w:hAnsi="Arial" w:cs="Arial"/>
          <w:sz w:val="24"/>
          <w:szCs w:val="24"/>
        </w:rPr>
        <w:t xml:space="preserve"> сельского поселения Пригородного муниципального района Республики Северная Осетия-Алания</w:t>
      </w:r>
    </w:p>
    <w:p w:rsidR="00E71C60" w:rsidRPr="002B18E0" w:rsidRDefault="00E71C60" w:rsidP="00E71C60">
      <w:pPr>
        <w:pStyle w:val="a4"/>
        <w:jc w:val="both"/>
        <w:rPr>
          <w:rFonts w:ascii="Arial" w:hAnsi="Arial" w:cs="Arial"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 xml:space="preserve">9.Сокращенное наименование организации - Администрация </w:t>
      </w:r>
      <w:r w:rsidRPr="002B18E0">
        <w:rPr>
          <w:rFonts w:ascii="Arial" w:hAnsi="Arial" w:cs="Arial"/>
          <w:bCs/>
          <w:color w:val="000000"/>
          <w:sz w:val="24"/>
          <w:szCs w:val="24"/>
        </w:rPr>
        <w:t>Сунженского</w:t>
      </w:r>
      <w:r w:rsidRPr="002B18E0">
        <w:rPr>
          <w:rFonts w:ascii="Arial" w:hAnsi="Arial" w:cs="Arial"/>
          <w:sz w:val="24"/>
          <w:szCs w:val="24"/>
        </w:rPr>
        <w:t xml:space="preserve"> СП Пригородного муниципального района РСО-Алания.</w:t>
      </w:r>
    </w:p>
    <w:p w:rsidR="00E71C60" w:rsidRPr="002B18E0" w:rsidRDefault="00E71C60" w:rsidP="00E71C60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>10.Адрес Администрации:363104, Республика Северная Осетия-Алания, Пригородный район,</w:t>
      </w:r>
      <w:r w:rsidRPr="002B18E0">
        <w:rPr>
          <w:rFonts w:ascii="Arial" w:hAnsi="Arial" w:cs="Arial"/>
          <w:b/>
          <w:sz w:val="24"/>
          <w:szCs w:val="24"/>
        </w:rPr>
        <w:t xml:space="preserve"> </w:t>
      </w:r>
      <w:bookmarkStart w:id="0" w:name="_Toc266866677"/>
      <w:proofErr w:type="spellStart"/>
      <w:r w:rsidRPr="002B18E0">
        <w:rPr>
          <w:rFonts w:ascii="Arial" w:hAnsi="Arial" w:cs="Arial"/>
          <w:sz w:val="24"/>
          <w:szCs w:val="24"/>
        </w:rPr>
        <w:t>с</w:t>
      </w:r>
      <w:proofErr w:type="gramStart"/>
      <w:r w:rsidRPr="002B18E0">
        <w:rPr>
          <w:rFonts w:ascii="Arial" w:hAnsi="Arial" w:cs="Arial"/>
          <w:sz w:val="24"/>
          <w:szCs w:val="24"/>
        </w:rPr>
        <w:t>.С</w:t>
      </w:r>
      <w:proofErr w:type="gramEnd"/>
      <w:r w:rsidRPr="002B18E0">
        <w:rPr>
          <w:rFonts w:ascii="Arial" w:hAnsi="Arial" w:cs="Arial"/>
          <w:sz w:val="24"/>
          <w:szCs w:val="24"/>
        </w:rPr>
        <w:t>унжа</w:t>
      </w:r>
      <w:proofErr w:type="spellEnd"/>
      <w:r w:rsidRPr="002B18E0">
        <w:rPr>
          <w:rFonts w:ascii="Arial" w:hAnsi="Arial" w:cs="Arial"/>
          <w:sz w:val="24"/>
          <w:szCs w:val="24"/>
        </w:rPr>
        <w:t xml:space="preserve"> ,ул. </w:t>
      </w:r>
      <w:proofErr w:type="spellStart"/>
      <w:r w:rsidRPr="002B18E0">
        <w:rPr>
          <w:rFonts w:ascii="Arial" w:hAnsi="Arial" w:cs="Arial"/>
          <w:sz w:val="24"/>
          <w:szCs w:val="24"/>
        </w:rPr>
        <w:t>Бибилова</w:t>
      </w:r>
      <w:proofErr w:type="spellEnd"/>
      <w:r w:rsidRPr="002B18E0">
        <w:rPr>
          <w:rFonts w:ascii="Arial" w:hAnsi="Arial" w:cs="Arial"/>
          <w:sz w:val="24"/>
          <w:szCs w:val="24"/>
        </w:rPr>
        <w:t xml:space="preserve">, 27                                                                   </w:t>
      </w:r>
    </w:p>
    <w:p w:rsidR="00E71C60" w:rsidRPr="002B18E0" w:rsidRDefault="00E71C60" w:rsidP="00E71C60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 xml:space="preserve">2. Основные задачи, функции и полномочия Администрации </w:t>
      </w:r>
      <w:bookmarkEnd w:id="0"/>
    </w:p>
    <w:p w:rsidR="00E71C60" w:rsidRPr="002B18E0" w:rsidRDefault="00E71C60" w:rsidP="00E71C60">
      <w:pPr>
        <w:pStyle w:val="1"/>
        <w:jc w:val="both"/>
        <w:rPr>
          <w:rFonts w:ascii="Arial" w:hAnsi="Arial" w:cs="Arial"/>
          <w:b w:val="0"/>
          <w:sz w:val="24"/>
          <w:szCs w:val="24"/>
        </w:rPr>
      </w:pPr>
      <w:r w:rsidRPr="002B18E0">
        <w:rPr>
          <w:rFonts w:ascii="Arial" w:hAnsi="Arial" w:cs="Arial"/>
          <w:b w:val="0"/>
          <w:sz w:val="24"/>
          <w:szCs w:val="24"/>
        </w:rPr>
        <w:lastRenderedPageBreak/>
        <w:t xml:space="preserve">1.Основной задачей Администрации является обеспечение функций и полномочий, предоставленных исполнительно-распорядительными органам местного самоуправления законодательством Российской Федерации, Республики Северная Осетия-Алания о местном самоуправлении и Уставом села </w:t>
      </w:r>
      <w:r w:rsidRPr="002B18E0">
        <w:rPr>
          <w:rFonts w:ascii="Arial" w:hAnsi="Arial" w:cs="Arial"/>
          <w:b w:val="0"/>
          <w:bCs w:val="0"/>
          <w:color w:val="000000"/>
          <w:sz w:val="24"/>
          <w:szCs w:val="24"/>
        </w:rPr>
        <w:t>Сунженского</w:t>
      </w:r>
      <w:r w:rsidRPr="002B18E0">
        <w:rPr>
          <w:rFonts w:ascii="Arial" w:hAnsi="Arial" w:cs="Arial"/>
          <w:b w:val="0"/>
          <w:sz w:val="24"/>
          <w:szCs w:val="24"/>
        </w:rPr>
        <w:t>, направленных на создание нормальных условий для жизнедеятельности населения села.</w:t>
      </w:r>
    </w:p>
    <w:p w:rsidR="00E71C60" w:rsidRPr="002B18E0" w:rsidRDefault="00E71C60" w:rsidP="00E71C60">
      <w:pPr>
        <w:pStyle w:val="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 xml:space="preserve">2. Администрация </w:t>
      </w:r>
      <w:r w:rsidRPr="002B18E0">
        <w:rPr>
          <w:rFonts w:ascii="Arial" w:hAnsi="Arial" w:cs="Arial"/>
          <w:bCs/>
          <w:color w:val="000000"/>
          <w:sz w:val="24"/>
          <w:szCs w:val="24"/>
        </w:rPr>
        <w:t>Сунженского</w:t>
      </w:r>
      <w:r w:rsidRPr="002B18E0">
        <w:rPr>
          <w:rFonts w:ascii="Arial" w:hAnsi="Arial" w:cs="Arial"/>
          <w:sz w:val="24"/>
          <w:szCs w:val="24"/>
        </w:rPr>
        <w:t xml:space="preserve"> сельского поселения Пригородного муниципального района:</w:t>
      </w:r>
    </w:p>
    <w:p w:rsidR="00E71C60" w:rsidRPr="002B18E0" w:rsidRDefault="00E71C60" w:rsidP="00E71C60">
      <w:pPr>
        <w:pStyle w:val="2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>1) разрабатывает и исполняет бюджет сельского поселения, является главным распорядителем бюджетных средств;</w:t>
      </w:r>
    </w:p>
    <w:p w:rsidR="00E71C60" w:rsidRPr="002B18E0" w:rsidRDefault="00E71C60" w:rsidP="00E71C60">
      <w:pPr>
        <w:pStyle w:val="2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>2) управляет и распоряжается имуществом, находящимся в собственности сельского поселения;</w:t>
      </w:r>
    </w:p>
    <w:p w:rsidR="00E71C60" w:rsidRPr="002B18E0" w:rsidRDefault="00E71C60" w:rsidP="00E71C60">
      <w:pPr>
        <w:pStyle w:val="2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>3) разрабатывает и выполняет планы и программы развития сельского поселения;</w:t>
      </w:r>
    </w:p>
    <w:p w:rsidR="00E71C60" w:rsidRPr="002B18E0" w:rsidRDefault="00E71C60" w:rsidP="00E71C60">
      <w:pPr>
        <w:pStyle w:val="2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>4) учреждает муниципальные унитарные предприятия и муниципальные учреждения, утверждает их уставы;</w:t>
      </w:r>
    </w:p>
    <w:p w:rsidR="00E71C60" w:rsidRPr="002B18E0" w:rsidRDefault="00E71C60" w:rsidP="00E71C60">
      <w:pPr>
        <w:pStyle w:val="2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>5) выступает заказчиком работ по благоустройству и озеленению территории сельского поселения, строительству и реконструкции объектов социальной инфраструктуры, муниципального жилья, производству товаров и оказанию услуг для населения сельского поселения;</w:t>
      </w:r>
    </w:p>
    <w:p w:rsidR="00E71C60" w:rsidRPr="002B18E0" w:rsidRDefault="00E71C60" w:rsidP="00E71C60">
      <w:pPr>
        <w:pStyle w:val="2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>6) сдает в аренду муниципальное имущество;</w:t>
      </w:r>
    </w:p>
    <w:p w:rsidR="00E71C60" w:rsidRPr="002B18E0" w:rsidRDefault="00E71C60" w:rsidP="00E71C60">
      <w:pPr>
        <w:pStyle w:val="2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>7) организует с согласия Собрания представителей сельского поселения, местные займы;</w:t>
      </w:r>
    </w:p>
    <w:p w:rsidR="00E71C60" w:rsidRPr="002B18E0" w:rsidRDefault="00E71C60" w:rsidP="00E71C60">
      <w:pPr>
        <w:pStyle w:val="2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 xml:space="preserve">8) создает условия для осуществления деятельности, связанной с реализацией прав местных национально-культурных автономий на территории поселения; </w:t>
      </w:r>
    </w:p>
    <w:p w:rsidR="00E71C60" w:rsidRPr="002B18E0" w:rsidRDefault="00E71C60" w:rsidP="00E71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>9) учреждает музеи поселения;</w:t>
      </w:r>
    </w:p>
    <w:p w:rsidR="00E71C60" w:rsidRPr="002B18E0" w:rsidRDefault="00E71C60" w:rsidP="00E71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>10) участвует в организации и финансировании проведения на территории поселения общественных работ для граждан, испытывающих трудности в поиске работы, а также временной занятости несовершеннолетних граждан в возрасте от 14 до 18 лет;</w:t>
      </w:r>
    </w:p>
    <w:p w:rsidR="00E71C60" w:rsidRPr="002B18E0" w:rsidRDefault="00E71C60" w:rsidP="00E71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>11) оказывает содействие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E71C60" w:rsidRPr="002B18E0" w:rsidRDefault="00E71C60" w:rsidP="00E71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>12) участвует в осуществлении деятельности по опеке и попечительству;</w:t>
      </w:r>
    </w:p>
    <w:p w:rsidR="00E71C60" w:rsidRPr="002B18E0" w:rsidRDefault="00E71C60" w:rsidP="00E71C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>13)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E71C60" w:rsidRPr="002B18E0" w:rsidRDefault="00E71C60" w:rsidP="00E71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 xml:space="preserve">15) разрабатывает и утверждает программы комплексного развития систем коммунальной инфраструктуры поселения, программы комплексного развития транспортной инфраструктуры поселения, программы комплексного развития социальной инфраструктуры поселения, требования к которым устанавливаются Правительством Российской Федерации; </w:t>
      </w:r>
    </w:p>
    <w:p w:rsidR="00E71C60" w:rsidRPr="002B18E0" w:rsidRDefault="00E71C60" w:rsidP="00E71C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>17) осуществляет мероприятия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E71C60" w:rsidRPr="002B18E0" w:rsidRDefault="00E71C60" w:rsidP="00E71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>18) оказывает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E71C60" w:rsidRPr="002B18E0" w:rsidRDefault="00E71C60" w:rsidP="00E71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lastRenderedPageBreak/>
        <w:t>19) осуществляет мероприятия по защите прав потребителей, предусмотренных Законом Российской Федерации от 7 февраля 1992 года № 2300-1 «О защите прав потребителей»;</w:t>
      </w:r>
    </w:p>
    <w:p w:rsidR="00E71C60" w:rsidRPr="002B18E0" w:rsidRDefault="00E71C60" w:rsidP="00E71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>20) предоставляет сотруднику, замещающему должность участкового уполномоченного полиции, и членам его семьи жилое помещение на период замещения сотрудником указанной должности.</w:t>
      </w:r>
    </w:p>
    <w:p w:rsidR="00E71C60" w:rsidRPr="002B18E0" w:rsidRDefault="00E71C60" w:rsidP="00E71C60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2B18E0">
        <w:rPr>
          <w:rFonts w:ascii="Arial" w:hAnsi="Arial" w:cs="Arial"/>
          <w:b/>
          <w:sz w:val="24"/>
          <w:szCs w:val="24"/>
        </w:rPr>
        <w:t xml:space="preserve">  3. Организация деятельности Администрации, состав и структура</w:t>
      </w:r>
    </w:p>
    <w:p w:rsidR="00E71C60" w:rsidRPr="002B18E0" w:rsidRDefault="00E71C60" w:rsidP="00E71C60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>1.Глава сельского поселения:</w:t>
      </w:r>
    </w:p>
    <w:p w:rsidR="00E71C60" w:rsidRPr="002B18E0" w:rsidRDefault="00E71C60" w:rsidP="00E71C60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>1.Представляет сельскую Администрацию в органах государственной власти и управления, во взаимоотношениях с органами местного самоуправления, предприятиями, учреждениями  и организациями.</w:t>
      </w:r>
    </w:p>
    <w:p w:rsidR="00E71C60" w:rsidRPr="002B18E0" w:rsidRDefault="00E71C60" w:rsidP="00E71C60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>2.Руководит деятельностью сельской Администрации на основе единоначалия.</w:t>
      </w:r>
    </w:p>
    <w:p w:rsidR="00E71C60" w:rsidRPr="002B18E0" w:rsidRDefault="00E71C60" w:rsidP="00E71C60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>3.Утверждает структуру, штатное расписание в пределах фонда оплату труда   сельской Администрации.</w:t>
      </w:r>
    </w:p>
    <w:p w:rsidR="00E71C60" w:rsidRPr="002B18E0" w:rsidRDefault="00E71C60" w:rsidP="00E71C60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>4.Назначает и освобождает от должности муниципальных служащих, определяет полномочия должностных лиц Администрации, обладающих организационно-распорядительными функциями.</w:t>
      </w:r>
    </w:p>
    <w:p w:rsidR="00E71C60" w:rsidRPr="002B18E0" w:rsidRDefault="00E71C60" w:rsidP="00E71C60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 xml:space="preserve">5.Представляет в Собрание представителей </w:t>
      </w:r>
      <w:r w:rsidRPr="002B18E0">
        <w:rPr>
          <w:rFonts w:ascii="Arial" w:hAnsi="Arial" w:cs="Arial"/>
          <w:bCs/>
          <w:color w:val="000000"/>
          <w:sz w:val="24"/>
          <w:szCs w:val="24"/>
        </w:rPr>
        <w:t>Сунженского</w:t>
      </w:r>
      <w:r w:rsidRPr="002B18E0">
        <w:rPr>
          <w:rFonts w:ascii="Arial" w:hAnsi="Arial" w:cs="Arial"/>
          <w:sz w:val="24"/>
          <w:szCs w:val="24"/>
        </w:rPr>
        <w:t xml:space="preserve"> сельского поселения  Пригородного муниципального района проект бюджета и отчет о его исполнении.</w:t>
      </w:r>
    </w:p>
    <w:p w:rsidR="00E71C60" w:rsidRPr="002B18E0" w:rsidRDefault="00E71C60" w:rsidP="00E71C60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>6. Осуществляет управление муниципальным хозяйством.</w:t>
      </w:r>
    </w:p>
    <w:p w:rsidR="00E71C60" w:rsidRPr="002B18E0" w:rsidRDefault="00E71C60" w:rsidP="00E71C60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>7.Назначает на должность и освобождает от должности муниципальных служащих Администрации, утверждает их должностные  инструкции. Условия и порядок трудовых отношений регулируются правовыми актами сельской Администрации.</w:t>
      </w:r>
    </w:p>
    <w:p w:rsidR="00E71C60" w:rsidRPr="002B18E0" w:rsidRDefault="00E71C60" w:rsidP="00E71C60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>8.Подписывает постановления и распоряжения, правовые акты Администрации, договоры и соглашения, одной из сторон которых выступает Администрация.</w:t>
      </w:r>
    </w:p>
    <w:p w:rsidR="00E71C60" w:rsidRPr="002B18E0" w:rsidRDefault="00E71C60" w:rsidP="00E71C60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 xml:space="preserve">9.Реализует решения Собрания представителей </w:t>
      </w:r>
      <w:r w:rsidRPr="002B18E0">
        <w:rPr>
          <w:rFonts w:ascii="Arial" w:hAnsi="Arial" w:cs="Arial"/>
          <w:bCs/>
          <w:color w:val="000000"/>
          <w:sz w:val="24"/>
          <w:szCs w:val="24"/>
        </w:rPr>
        <w:t>Сунженского</w:t>
      </w:r>
      <w:r w:rsidRPr="002B18E0">
        <w:rPr>
          <w:rFonts w:ascii="Arial" w:hAnsi="Arial" w:cs="Arial"/>
          <w:sz w:val="24"/>
          <w:szCs w:val="24"/>
        </w:rPr>
        <w:t xml:space="preserve">  сельского поселения.</w:t>
      </w:r>
    </w:p>
    <w:p w:rsidR="00E71C60" w:rsidRPr="002B18E0" w:rsidRDefault="00E71C60" w:rsidP="00E71C60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>10.Осуществляет общее руководство.</w:t>
      </w:r>
    </w:p>
    <w:p w:rsidR="00E71C60" w:rsidRPr="002B18E0" w:rsidRDefault="00E71C60" w:rsidP="00E71C60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2B18E0">
        <w:rPr>
          <w:rFonts w:ascii="Arial" w:hAnsi="Arial" w:cs="Arial"/>
          <w:b/>
          <w:sz w:val="24"/>
          <w:szCs w:val="24"/>
        </w:rPr>
        <w:t>11.Глава сельского поселения имеет заместителей, курирующих определенные направления деятельности Администрации.</w:t>
      </w:r>
    </w:p>
    <w:p w:rsidR="00E71C60" w:rsidRPr="002B18E0" w:rsidRDefault="00E71C60" w:rsidP="00E71C60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2B18E0">
        <w:rPr>
          <w:rFonts w:ascii="Arial" w:hAnsi="Arial" w:cs="Arial"/>
          <w:b/>
          <w:sz w:val="24"/>
          <w:szCs w:val="24"/>
        </w:rPr>
        <w:t>4. Заключительные положения.</w:t>
      </w:r>
    </w:p>
    <w:p w:rsidR="00E71C60" w:rsidRPr="002B18E0" w:rsidRDefault="00E71C60" w:rsidP="00E71C60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>1.Глава сельского поселения и должностные лица несут персональную ответственность за выполнение задач и функций, возложенных на Администрацию.</w:t>
      </w:r>
    </w:p>
    <w:p w:rsidR="00E71C60" w:rsidRPr="002B18E0" w:rsidRDefault="00E71C60" w:rsidP="00E71C60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>2.В настоящее Положение могут быть внесены дополнения и изменения, в порядке, предусмотренном для принятия настоящего Положения, которые будут являться его неотъемлемой частью.</w:t>
      </w:r>
    </w:p>
    <w:p w:rsidR="00E71C60" w:rsidRPr="002B18E0" w:rsidRDefault="00E71C60" w:rsidP="00E71C60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2B18E0">
        <w:rPr>
          <w:rFonts w:ascii="Arial" w:hAnsi="Arial" w:cs="Arial"/>
          <w:sz w:val="24"/>
          <w:szCs w:val="24"/>
        </w:rPr>
        <w:t>3.Порядок ликвидации или реорганизации Администрации  устанавливается Федеральным, республиканским законодательством и Уставом села.</w:t>
      </w:r>
    </w:p>
    <w:p w:rsidR="00E71C60" w:rsidRPr="002B18E0" w:rsidRDefault="00E71C60" w:rsidP="00E71C60">
      <w:pPr>
        <w:rPr>
          <w:rFonts w:ascii="Arial" w:hAnsi="Arial" w:cs="Arial"/>
          <w:sz w:val="24"/>
          <w:szCs w:val="24"/>
        </w:rPr>
      </w:pPr>
    </w:p>
    <w:p w:rsidR="00E71C60" w:rsidRPr="002B18E0" w:rsidRDefault="00E71C60" w:rsidP="00E71C60">
      <w:pPr>
        <w:spacing w:after="0" w:line="225" w:lineRule="atLeast"/>
        <w:jc w:val="both"/>
        <w:rPr>
          <w:rFonts w:ascii="Arial" w:hAnsi="Arial" w:cs="Arial"/>
          <w:sz w:val="24"/>
          <w:szCs w:val="24"/>
        </w:rPr>
      </w:pPr>
    </w:p>
    <w:p w:rsidR="00E71C60" w:rsidRPr="002B18E0" w:rsidRDefault="00E71C60" w:rsidP="00E71C60">
      <w:pPr>
        <w:rPr>
          <w:rFonts w:ascii="Arial" w:hAnsi="Arial" w:cs="Arial"/>
          <w:sz w:val="24"/>
          <w:szCs w:val="24"/>
        </w:rPr>
      </w:pPr>
    </w:p>
    <w:p w:rsidR="00A22243" w:rsidRPr="002B18E0" w:rsidRDefault="00A22243">
      <w:pPr>
        <w:rPr>
          <w:rFonts w:ascii="Arial" w:hAnsi="Arial" w:cs="Arial"/>
          <w:sz w:val="24"/>
          <w:szCs w:val="24"/>
        </w:rPr>
      </w:pPr>
    </w:p>
    <w:sectPr w:rsidR="00A22243" w:rsidRPr="002B18E0" w:rsidSect="00A9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C60"/>
    <w:rsid w:val="002B18E0"/>
    <w:rsid w:val="00A22243"/>
    <w:rsid w:val="00A933EE"/>
    <w:rsid w:val="00E7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EE"/>
  </w:style>
  <w:style w:type="paragraph" w:styleId="1">
    <w:name w:val="heading 1"/>
    <w:basedOn w:val="a"/>
    <w:link w:val="10"/>
    <w:uiPriority w:val="9"/>
    <w:qFormat/>
    <w:rsid w:val="00E71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C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Body Text 2"/>
    <w:basedOn w:val="a"/>
    <w:link w:val="20"/>
    <w:uiPriority w:val="99"/>
    <w:semiHidden/>
    <w:unhideWhenUsed/>
    <w:rsid w:val="00E71C60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71C60"/>
    <w:rPr>
      <w:rFonts w:ascii="Calibri" w:eastAsia="Times New Roman" w:hAnsi="Calibri" w:cs="Times New Roman"/>
    </w:rPr>
  </w:style>
  <w:style w:type="character" w:customStyle="1" w:styleId="a3">
    <w:name w:val="Без интервала Знак"/>
    <w:link w:val="a4"/>
    <w:locked/>
    <w:rsid w:val="00E71C60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E71C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Название объекта1"/>
    <w:basedOn w:val="a"/>
    <w:uiPriority w:val="99"/>
    <w:rsid w:val="00E71C60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00">
    <w:name w:val="10"/>
    <w:basedOn w:val="a"/>
    <w:uiPriority w:val="99"/>
    <w:rsid w:val="00E7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0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1455</Words>
  <Characters>8300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2023-12-21T14:38:00Z</dcterms:created>
  <dcterms:modified xsi:type="dcterms:W3CDTF">2023-12-28T09:10:00Z</dcterms:modified>
</cp:coreProperties>
</file>